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191" w:rsidRPr="00053743" w:rsidRDefault="00D96191" w:rsidP="00B30344">
      <w:pPr>
        <w:spacing w:after="120" w:line="240" w:lineRule="auto"/>
        <w:rPr>
          <w:rFonts w:cstheme="minorHAnsi"/>
          <w:sz w:val="32"/>
          <w:szCs w:val="32"/>
        </w:rPr>
      </w:pPr>
      <w:bookmarkStart w:id="0" w:name="_GoBack"/>
      <w:bookmarkEnd w:id="0"/>
      <w:r w:rsidRPr="00053743">
        <w:rPr>
          <w:rFonts w:cstheme="minorHAnsi"/>
          <w:sz w:val="32"/>
          <w:szCs w:val="32"/>
        </w:rPr>
        <w:t>Yes or No</w:t>
      </w:r>
    </w:p>
    <w:p w:rsidR="00D96191" w:rsidRDefault="00D96191" w:rsidP="00D96191">
      <w:pPr>
        <w:spacing w:after="120" w:line="240" w:lineRule="auto"/>
        <w:ind w:left="1440" w:hanging="1440"/>
        <w:rPr>
          <w:rFonts w:cstheme="minorHAnsi"/>
          <w:sz w:val="24"/>
          <w:szCs w:val="24"/>
        </w:rPr>
      </w:pPr>
    </w:p>
    <w:p w:rsidR="00D96191" w:rsidRDefault="00D96191" w:rsidP="00D96191">
      <w:pPr>
        <w:spacing w:after="120" w:line="240" w:lineRule="auto"/>
        <w:ind w:left="1440" w:hanging="1440"/>
        <w:rPr>
          <w:rFonts w:cstheme="minorHAnsi"/>
          <w:sz w:val="24"/>
          <w:szCs w:val="24"/>
        </w:rPr>
      </w:pPr>
      <w:r>
        <w:rPr>
          <w:rFonts w:cstheme="minorHAnsi"/>
          <w:sz w:val="24"/>
          <w:szCs w:val="24"/>
        </w:rPr>
        <w:t>Materials:</w:t>
      </w:r>
      <w:r>
        <w:rPr>
          <w:rFonts w:cstheme="minorHAnsi"/>
          <w:sz w:val="24"/>
          <w:szCs w:val="24"/>
        </w:rPr>
        <w:tab/>
        <w:t>Alphabet strip</w:t>
      </w:r>
    </w:p>
    <w:p w:rsidR="00D96191" w:rsidRDefault="00D96191" w:rsidP="00D96191">
      <w:pPr>
        <w:spacing w:after="120" w:line="240" w:lineRule="auto"/>
        <w:ind w:left="1440" w:hanging="1440"/>
        <w:rPr>
          <w:rFonts w:cstheme="minorHAnsi"/>
          <w:sz w:val="24"/>
          <w:szCs w:val="24"/>
        </w:rPr>
      </w:pPr>
      <w:r>
        <w:rPr>
          <w:rFonts w:cstheme="minorHAnsi"/>
          <w:sz w:val="24"/>
          <w:szCs w:val="24"/>
        </w:rPr>
        <w:tab/>
      </w:r>
    </w:p>
    <w:p w:rsidR="00D96191" w:rsidRDefault="00D96191" w:rsidP="00D96191">
      <w:pPr>
        <w:spacing w:after="120" w:line="240" w:lineRule="auto"/>
        <w:ind w:left="1440" w:hanging="1440"/>
        <w:rPr>
          <w:rFonts w:cstheme="minorHAnsi"/>
          <w:sz w:val="24"/>
          <w:szCs w:val="24"/>
        </w:rPr>
      </w:pPr>
      <w:r>
        <w:rPr>
          <w:rFonts w:cstheme="minorHAnsi"/>
          <w:sz w:val="24"/>
          <w:szCs w:val="24"/>
        </w:rPr>
        <w:t>Guide:</w:t>
      </w:r>
      <w:r>
        <w:rPr>
          <w:rFonts w:cstheme="minorHAnsi"/>
          <w:sz w:val="24"/>
          <w:szCs w:val="24"/>
        </w:rPr>
        <w:tab/>
        <w:t>Teacher writes the alphabet on the board or on a piece of paper.</w:t>
      </w:r>
    </w:p>
    <w:p w:rsidR="00D96191" w:rsidRDefault="00D96191" w:rsidP="00D96191">
      <w:pPr>
        <w:spacing w:after="120" w:line="240" w:lineRule="auto"/>
        <w:ind w:left="1440" w:hanging="1440"/>
        <w:rPr>
          <w:rFonts w:cstheme="minorHAnsi"/>
          <w:sz w:val="24"/>
          <w:szCs w:val="24"/>
        </w:rPr>
      </w:pPr>
      <w:r>
        <w:rPr>
          <w:rFonts w:cstheme="minorHAnsi"/>
          <w:sz w:val="24"/>
          <w:szCs w:val="24"/>
        </w:rPr>
        <w:tab/>
        <w:t>Say – I am thinking of a letter.  I want you to try and guess the letter.  You can ask me questions about the letter.  I can only answer with ‘yes’ or ‘no’.  Let’s see if you can guess the letter in less than ____ questions. [This number should decrease with practice.]</w:t>
      </w:r>
    </w:p>
    <w:p w:rsidR="00D96191" w:rsidRDefault="00D96191" w:rsidP="00D96191">
      <w:pPr>
        <w:spacing w:after="120" w:line="240" w:lineRule="auto"/>
        <w:ind w:left="1440" w:hanging="1440"/>
        <w:rPr>
          <w:rFonts w:cstheme="minorHAnsi"/>
          <w:sz w:val="24"/>
          <w:szCs w:val="24"/>
        </w:rPr>
      </w:pPr>
      <w:r>
        <w:rPr>
          <w:rFonts w:cstheme="minorHAnsi"/>
          <w:sz w:val="24"/>
          <w:szCs w:val="24"/>
        </w:rPr>
        <w:tab/>
        <w:t xml:space="preserve">Students begin to ask questions about the letter.  The teacher encourages </w:t>
      </w:r>
      <w:r w:rsidR="00053743">
        <w:rPr>
          <w:rFonts w:cstheme="minorHAnsi"/>
          <w:sz w:val="24"/>
          <w:szCs w:val="24"/>
        </w:rPr>
        <w:t>students to ask questions that will eliminate several letters at a time.  Questions such as, “Is it a vowel?” or “Is it made of only lines?” will eliminate several letters at a time.  The teacher helps students rephrase questions that will require more than an answer of “yes” or “no”.</w:t>
      </w:r>
    </w:p>
    <w:p w:rsidR="00053743" w:rsidRDefault="00053743" w:rsidP="00D96191">
      <w:pPr>
        <w:spacing w:after="120" w:line="240" w:lineRule="auto"/>
        <w:ind w:left="1440" w:hanging="1440"/>
        <w:rPr>
          <w:rFonts w:cstheme="minorHAnsi"/>
          <w:sz w:val="24"/>
          <w:szCs w:val="24"/>
        </w:rPr>
      </w:pPr>
      <w:r>
        <w:rPr>
          <w:rFonts w:cstheme="minorHAnsi"/>
          <w:sz w:val="24"/>
          <w:szCs w:val="24"/>
        </w:rPr>
        <w:tab/>
        <w:t>As students eliminate letters, the teacher crosses the letters off on the board or piece of paper.  Teacher records the number of questions taken in order to guess the letter.  Teacher can chart the number of questions.  Students can begin to compare the number of questions they ask each time the game is played.</w:t>
      </w:r>
    </w:p>
    <w:p w:rsidR="00053743" w:rsidRDefault="00053743" w:rsidP="00D96191">
      <w:pPr>
        <w:spacing w:after="120" w:line="240" w:lineRule="auto"/>
        <w:ind w:left="1440" w:hanging="1440"/>
        <w:rPr>
          <w:rFonts w:cstheme="minorHAnsi"/>
          <w:sz w:val="24"/>
          <w:szCs w:val="24"/>
        </w:rPr>
      </w:pPr>
    </w:p>
    <w:p w:rsidR="00E8415B" w:rsidRPr="00381A27" w:rsidRDefault="00053743" w:rsidP="00381A27">
      <w:pPr>
        <w:spacing w:after="120" w:line="240" w:lineRule="auto"/>
        <w:ind w:left="1440" w:hanging="1440"/>
        <w:rPr>
          <w:rFonts w:cstheme="minorHAnsi"/>
          <w:sz w:val="24"/>
          <w:szCs w:val="24"/>
        </w:rPr>
      </w:pPr>
      <w:r>
        <w:rPr>
          <w:rFonts w:cstheme="minorHAnsi"/>
          <w:sz w:val="24"/>
          <w:szCs w:val="24"/>
        </w:rPr>
        <w:t>Repeat:</w:t>
      </w:r>
      <w:r>
        <w:rPr>
          <w:rFonts w:cstheme="minorHAnsi"/>
          <w:sz w:val="24"/>
          <w:szCs w:val="24"/>
        </w:rPr>
        <w:tab/>
        <w:t>As time allows.</w:t>
      </w:r>
    </w:p>
    <w:sectPr w:rsidR="00E8415B" w:rsidRPr="00381A27" w:rsidSect="00381A27">
      <w:headerReference w:type="even" r:id="rId8"/>
      <w:headerReference w:type="default" r:id="rId9"/>
      <w:type w:val="continuous"/>
      <w:pgSz w:w="12240" w:h="15840" w:code="1"/>
      <w:pgMar w:top="144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B2D" w:rsidRDefault="00A94B2D" w:rsidP="00C03BB8">
      <w:pPr>
        <w:spacing w:after="0" w:line="240" w:lineRule="auto"/>
      </w:pPr>
      <w:r>
        <w:separator/>
      </w:r>
    </w:p>
  </w:endnote>
  <w:endnote w:type="continuationSeparator" w:id="0">
    <w:p w:rsidR="00A94B2D" w:rsidRDefault="00A94B2D" w:rsidP="00C03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B2D" w:rsidRDefault="00A94B2D" w:rsidP="00C03BB8">
      <w:pPr>
        <w:spacing w:after="0" w:line="240" w:lineRule="auto"/>
      </w:pPr>
      <w:r>
        <w:separator/>
      </w:r>
    </w:p>
  </w:footnote>
  <w:footnote w:type="continuationSeparator" w:id="0">
    <w:p w:rsidR="00A94B2D" w:rsidRDefault="00A94B2D" w:rsidP="00C03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92"/>
      <w:gridCol w:w="2224"/>
    </w:tblGrid>
    <w:tr w:rsidR="00D96191">
      <w:trPr>
        <w:trHeight w:hRule="exact" w:val="792"/>
      </w:trPr>
      <w:tc>
        <w:tcPr>
          <w:tcW w:w="792" w:type="dxa"/>
          <w:shd w:val="clear" w:color="auto" w:fill="C0504D" w:themeFill="accent2"/>
          <w:vAlign w:val="center"/>
        </w:tcPr>
        <w:p w:rsidR="00D96191" w:rsidRPr="0001516F" w:rsidRDefault="00D96191">
          <w:pPr>
            <w:pStyle w:val="Footer"/>
            <w:jc w:val="center"/>
            <w:rPr>
              <w:rFonts w:cstheme="minorHAnsi"/>
              <w:color w:val="FFFFFF" w:themeColor="background1"/>
            </w:rPr>
          </w:pPr>
          <w:r w:rsidRPr="0001516F">
            <w:rPr>
              <w:rFonts w:cstheme="minorHAnsi"/>
            </w:rPr>
            <w:fldChar w:fldCharType="begin"/>
          </w:r>
          <w:r w:rsidRPr="0001516F">
            <w:rPr>
              <w:rFonts w:cstheme="minorHAnsi"/>
            </w:rPr>
            <w:instrText xml:space="preserve"> PAGE  \* MERGEFORMAT </w:instrText>
          </w:r>
          <w:r w:rsidRPr="0001516F">
            <w:rPr>
              <w:rFonts w:cstheme="minorHAnsi"/>
            </w:rPr>
            <w:fldChar w:fldCharType="separate"/>
          </w:r>
          <w:r w:rsidR="00CB275F" w:rsidRPr="00CB275F">
            <w:rPr>
              <w:rFonts w:cstheme="minorHAnsi"/>
              <w:noProof/>
              <w:color w:val="FFFFFF" w:themeColor="background1"/>
            </w:rPr>
            <w:t>12</w:t>
          </w:r>
          <w:r w:rsidRPr="0001516F">
            <w:rPr>
              <w:rFonts w:cstheme="minorHAnsi"/>
              <w:noProof/>
              <w:color w:val="FFFFFF" w:themeColor="background1"/>
            </w:rPr>
            <w:fldChar w:fldCharType="end"/>
          </w:r>
        </w:p>
      </w:tc>
      <w:sdt>
        <w:sdtPr>
          <w:rPr>
            <w:rFonts w:eastAsiaTheme="majorEastAsia" w:cstheme="minorHAnsi"/>
            <w:sz w:val="28"/>
            <w:szCs w:val="28"/>
          </w:rPr>
          <w:alias w:val="Title"/>
          <w:id w:val="23280118"/>
          <w:placeholder>
            <w:docPart w:val="49F8534097704CF28B91581111E8DD13"/>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D96191" w:rsidRPr="0001516F" w:rsidRDefault="00D96191">
              <w:pPr>
                <w:pStyle w:val="Footer"/>
                <w:rPr>
                  <w:rFonts w:eastAsiaTheme="majorEastAsia" w:cstheme="minorHAnsi"/>
                  <w:sz w:val="28"/>
                  <w:szCs w:val="28"/>
                </w:rPr>
              </w:pPr>
              <w:r w:rsidRPr="0001516F">
                <w:rPr>
                  <w:rFonts w:eastAsiaTheme="majorEastAsia" w:cstheme="minorHAnsi"/>
                  <w:sz w:val="28"/>
                  <w:szCs w:val="28"/>
                </w:rPr>
                <w:t>Letter Knowledge</w:t>
              </w:r>
            </w:p>
          </w:tc>
        </w:sdtContent>
      </w:sdt>
    </w:tr>
  </w:tbl>
  <w:p w:rsidR="00D96191" w:rsidRDefault="00D961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2224"/>
      <w:gridCol w:w="792"/>
    </w:tblGrid>
    <w:tr w:rsidR="00D96191">
      <w:trPr>
        <w:trHeight w:hRule="exact" w:val="792"/>
        <w:jc w:val="right"/>
      </w:trPr>
      <w:sdt>
        <w:sdtPr>
          <w:rPr>
            <w:rFonts w:eastAsiaTheme="majorEastAsia" w:cstheme="minorHAnsi"/>
            <w:sz w:val="28"/>
            <w:szCs w:val="28"/>
          </w:rPr>
          <w:alias w:val="Title"/>
          <w:id w:val="23771477"/>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D96191" w:rsidRPr="00526D32" w:rsidRDefault="00D96191">
              <w:pPr>
                <w:pStyle w:val="Header"/>
                <w:jc w:val="right"/>
                <w:rPr>
                  <w:rFonts w:eastAsiaTheme="majorEastAsia" w:cstheme="minorHAnsi"/>
                  <w:sz w:val="28"/>
                  <w:szCs w:val="28"/>
                </w:rPr>
              </w:pPr>
              <w:r w:rsidRPr="00526D32">
                <w:rPr>
                  <w:rFonts w:eastAsiaTheme="majorEastAsia" w:cstheme="minorHAnsi"/>
                  <w:sz w:val="28"/>
                  <w:szCs w:val="28"/>
                </w:rPr>
                <w:t>Letter Knowledge</w:t>
              </w:r>
            </w:p>
          </w:tc>
        </w:sdtContent>
      </w:sdt>
      <w:tc>
        <w:tcPr>
          <w:tcW w:w="792" w:type="dxa"/>
          <w:shd w:val="clear" w:color="auto" w:fill="C0504D" w:themeFill="accent2"/>
          <w:vAlign w:val="center"/>
        </w:tcPr>
        <w:p w:rsidR="00D96191" w:rsidRPr="00526D32" w:rsidRDefault="00B30344">
          <w:pPr>
            <w:pStyle w:val="Header"/>
            <w:jc w:val="center"/>
            <w:rPr>
              <w:rFonts w:cstheme="minorHAnsi"/>
              <w:color w:val="FFFFFF" w:themeColor="background1"/>
            </w:rPr>
          </w:pPr>
          <w:r>
            <w:rPr>
              <w:rFonts w:cstheme="minorHAnsi"/>
              <w:color w:val="FFFFFF" w:themeColor="background1"/>
            </w:rPr>
            <w:t>12</w:t>
          </w:r>
        </w:p>
      </w:tc>
    </w:tr>
  </w:tbl>
  <w:p w:rsidR="00D96191" w:rsidRDefault="00D961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645AD"/>
    <w:multiLevelType w:val="hybridMultilevel"/>
    <w:tmpl w:val="8016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5304D0"/>
    <w:multiLevelType w:val="hybridMultilevel"/>
    <w:tmpl w:val="2C729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3D1039"/>
    <w:multiLevelType w:val="hybridMultilevel"/>
    <w:tmpl w:val="1B72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BB8"/>
    <w:rsid w:val="000023B6"/>
    <w:rsid w:val="00005FA6"/>
    <w:rsid w:val="0001516F"/>
    <w:rsid w:val="000527D0"/>
    <w:rsid w:val="00053743"/>
    <w:rsid w:val="000922AC"/>
    <w:rsid w:val="000A1C4B"/>
    <w:rsid w:val="000D65C5"/>
    <w:rsid w:val="0012754A"/>
    <w:rsid w:val="001B5137"/>
    <w:rsid w:val="00325447"/>
    <w:rsid w:val="00381A27"/>
    <w:rsid w:val="003922C1"/>
    <w:rsid w:val="00403FA8"/>
    <w:rsid w:val="004117A9"/>
    <w:rsid w:val="00454DD7"/>
    <w:rsid w:val="00507431"/>
    <w:rsid w:val="00526D32"/>
    <w:rsid w:val="005A0575"/>
    <w:rsid w:val="005B4BD1"/>
    <w:rsid w:val="005C7B5C"/>
    <w:rsid w:val="006A2978"/>
    <w:rsid w:val="007418AC"/>
    <w:rsid w:val="00774912"/>
    <w:rsid w:val="007952A8"/>
    <w:rsid w:val="007A490D"/>
    <w:rsid w:val="007A4DF8"/>
    <w:rsid w:val="0080280B"/>
    <w:rsid w:val="0095716B"/>
    <w:rsid w:val="0096726C"/>
    <w:rsid w:val="00991721"/>
    <w:rsid w:val="009929F0"/>
    <w:rsid w:val="009A5346"/>
    <w:rsid w:val="00A216A1"/>
    <w:rsid w:val="00A546BF"/>
    <w:rsid w:val="00A75C6C"/>
    <w:rsid w:val="00A933B4"/>
    <w:rsid w:val="00A94B2D"/>
    <w:rsid w:val="00AA6320"/>
    <w:rsid w:val="00B30344"/>
    <w:rsid w:val="00B90E3F"/>
    <w:rsid w:val="00C03BB8"/>
    <w:rsid w:val="00C45F88"/>
    <w:rsid w:val="00CB275F"/>
    <w:rsid w:val="00CD62B4"/>
    <w:rsid w:val="00D06AFE"/>
    <w:rsid w:val="00D61248"/>
    <w:rsid w:val="00D96191"/>
    <w:rsid w:val="00DA5379"/>
    <w:rsid w:val="00DB501B"/>
    <w:rsid w:val="00DE1490"/>
    <w:rsid w:val="00E8415B"/>
    <w:rsid w:val="00EB551E"/>
    <w:rsid w:val="00F442B1"/>
    <w:rsid w:val="00F8251A"/>
    <w:rsid w:val="00FE4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BB8"/>
  </w:style>
  <w:style w:type="paragraph" w:styleId="Footer">
    <w:name w:val="footer"/>
    <w:basedOn w:val="Normal"/>
    <w:link w:val="FooterChar"/>
    <w:uiPriority w:val="99"/>
    <w:unhideWhenUsed/>
    <w:rsid w:val="00C03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BB8"/>
  </w:style>
  <w:style w:type="paragraph" w:styleId="BalloonText">
    <w:name w:val="Balloon Text"/>
    <w:basedOn w:val="Normal"/>
    <w:link w:val="BalloonTextChar"/>
    <w:uiPriority w:val="99"/>
    <w:semiHidden/>
    <w:unhideWhenUsed/>
    <w:rsid w:val="00C03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BB8"/>
    <w:rPr>
      <w:rFonts w:ascii="Tahoma" w:hAnsi="Tahoma" w:cs="Tahoma"/>
      <w:sz w:val="16"/>
      <w:szCs w:val="16"/>
    </w:rPr>
  </w:style>
  <w:style w:type="paragraph" w:styleId="ListParagraph">
    <w:name w:val="List Paragraph"/>
    <w:basedOn w:val="Normal"/>
    <w:uiPriority w:val="34"/>
    <w:qFormat/>
    <w:rsid w:val="00C03BB8"/>
    <w:pPr>
      <w:ind w:left="720"/>
      <w:contextualSpacing/>
    </w:pPr>
  </w:style>
  <w:style w:type="paragraph" w:customStyle="1" w:styleId="HeaderRight">
    <w:name w:val="Header Right"/>
    <w:basedOn w:val="Header"/>
    <w:uiPriority w:val="35"/>
    <w:qFormat/>
    <w:rsid w:val="00DA5379"/>
    <w:pPr>
      <w:pBdr>
        <w:bottom w:val="dashed" w:sz="4" w:space="18" w:color="7F7F7F"/>
      </w:pBdr>
      <w:tabs>
        <w:tab w:val="clear" w:pos="4680"/>
        <w:tab w:val="clear" w:pos="9360"/>
        <w:tab w:val="center" w:pos="4320"/>
        <w:tab w:val="right" w:pos="8640"/>
      </w:tabs>
      <w:spacing w:after="200" w:line="276" w:lineRule="auto"/>
      <w:jc w:val="right"/>
    </w:pPr>
    <w:rPr>
      <w:rFonts w:cs="Times New Roman"/>
      <w:color w:val="7F7F7F" w:themeColor="text1" w:themeTint="80"/>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BB8"/>
  </w:style>
  <w:style w:type="paragraph" w:styleId="Footer">
    <w:name w:val="footer"/>
    <w:basedOn w:val="Normal"/>
    <w:link w:val="FooterChar"/>
    <w:uiPriority w:val="99"/>
    <w:unhideWhenUsed/>
    <w:rsid w:val="00C03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BB8"/>
  </w:style>
  <w:style w:type="paragraph" w:styleId="BalloonText">
    <w:name w:val="Balloon Text"/>
    <w:basedOn w:val="Normal"/>
    <w:link w:val="BalloonTextChar"/>
    <w:uiPriority w:val="99"/>
    <w:semiHidden/>
    <w:unhideWhenUsed/>
    <w:rsid w:val="00C03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BB8"/>
    <w:rPr>
      <w:rFonts w:ascii="Tahoma" w:hAnsi="Tahoma" w:cs="Tahoma"/>
      <w:sz w:val="16"/>
      <w:szCs w:val="16"/>
    </w:rPr>
  </w:style>
  <w:style w:type="paragraph" w:styleId="ListParagraph">
    <w:name w:val="List Paragraph"/>
    <w:basedOn w:val="Normal"/>
    <w:uiPriority w:val="34"/>
    <w:qFormat/>
    <w:rsid w:val="00C03BB8"/>
    <w:pPr>
      <w:ind w:left="720"/>
      <w:contextualSpacing/>
    </w:pPr>
  </w:style>
  <w:style w:type="paragraph" w:customStyle="1" w:styleId="HeaderRight">
    <w:name w:val="Header Right"/>
    <w:basedOn w:val="Header"/>
    <w:uiPriority w:val="35"/>
    <w:qFormat/>
    <w:rsid w:val="00DA5379"/>
    <w:pPr>
      <w:pBdr>
        <w:bottom w:val="dashed" w:sz="4" w:space="18" w:color="7F7F7F"/>
      </w:pBdr>
      <w:tabs>
        <w:tab w:val="clear" w:pos="4680"/>
        <w:tab w:val="clear" w:pos="9360"/>
        <w:tab w:val="center" w:pos="4320"/>
        <w:tab w:val="right" w:pos="8640"/>
      </w:tabs>
      <w:spacing w:after="200" w:line="276" w:lineRule="auto"/>
      <w:jc w:val="right"/>
    </w:pPr>
    <w:rPr>
      <w:rFonts w:cs="Times New Roman"/>
      <w:color w:val="7F7F7F" w:themeColor="text1" w:themeTint="8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9F8534097704CF28B91581111E8DD13"/>
        <w:category>
          <w:name w:val="General"/>
          <w:gallery w:val="placeholder"/>
        </w:category>
        <w:types>
          <w:type w:val="bbPlcHdr"/>
        </w:types>
        <w:behaviors>
          <w:behavior w:val="content"/>
        </w:behaviors>
        <w:guid w:val="{50A48A5B-7149-432A-AE00-F6D2CC66F670}"/>
      </w:docPartPr>
      <w:docPartBody>
        <w:p w:rsidR="009A3A39" w:rsidRDefault="009A3A39" w:rsidP="009A3A39">
          <w:pPr>
            <w:pStyle w:val="49F8534097704CF28B91581111E8DD13"/>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5B5"/>
    <w:rsid w:val="00055128"/>
    <w:rsid w:val="000C7CA8"/>
    <w:rsid w:val="00472E08"/>
    <w:rsid w:val="004A5A1E"/>
    <w:rsid w:val="0056258F"/>
    <w:rsid w:val="00575EDB"/>
    <w:rsid w:val="0084180E"/>
    <w:rsid w:val="009814DC"/>
    <w:rsid w:val="009A3A39"/>
    <w:rsid w:val="00D9213B"/>
    <w:rsid w:val="00E435B5"/>
    <w:rsid w:val="00E67915"/>
    <w:rsid w:val="00E9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B5142927AC49B4A96FD81ACE0E1ADF">
    <w:name w:val="F6B5142927AC49B4A96FD81ACE0E1ADF"/>
    <w:rsid w:val="00E435B5"/>
  </w:style>
  <w:style w:type="paragraph" w:customStyle="1" w:styleId="5F5B5426AD994129873CC9DAB8C83374">
    <w:name w:val="5F5B5426AD994129873CC9DAB8C83374"/>
    <w:rsid w:val="00E435B5"/>
  </w:style>
  <w:style w:type="paragraph" w:customStyle="1" w:styleId="A95823C6A07A44ACA9BCAED895D1F139">
    <w:name w:val="A95823C6A07A44ACA9BCAED895D1F139"/>
    <w:rsid w:val="00472E08"/>
  </w:style>
  <w:style w:type="paragraph" w:customStyle="1" w:styleId="22A6CE4E57E0440784119E90AB8C553A">
    <w:name w:val="22A6CE4E57E0440784119E90AB8C553A"/>
    <w:rsid w:val="009A3A39"/>
  </w:style>
  <w:style w:type="paragraph" w:customStyle="1" w:styleId="49F8534097704CF28B91581111E8DD13">
    <w:name w:val="49F8534097704CF28B91581111E8DD13"/>
    <w:rsid w:val="009A3A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B5142927AC49B4A96FD81ACE0E1ADF">
    <w:name w:val="F6B5142927AC49B4A96FD81ACE0E1ADF"/>
    <w:rsid w:val="00E435B5"/>
  </w:style>
  <w:style w:type="paragraph" w:customStyle="1" w:styleId="5F5B5426AD994129873CC9DAB8C83374">
    <w:name w:val="5F5B5426AD994129873CC9DAB8C83374"/>
    <w:rsid w:val="00E435B5"/>
  </w:style>
  <w:style w:type="paragraph" w:customStyle="1" w:styleId="A95823C6A07A44ACA9BCAED895D1F139">
    <w:name w:val="A95823C6A07A44ACA9BCAED895D1F139"/>
    <w:rsid w:val="00472E08"/>
  </w:style>
  <w:style w:type="paragraph" w:customStyle="1" w:styleId="22A6CE4E57E0440784119E90AB8C553A">
    <w:name w:val="22A6CE4E57E0440784119E90AB8C553A"/>
    <w:rsid w:val="009A3A39"/>
  </w:style>
  <w:style w:type="paragraph" w:customStyle="1" w:styleId="49F8534097704CF28B91581111E8DD13">
    <w:name w:val="49F8534097704CF28B91581111E8DD13"/>
    <w:rsid w:val="009A3A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Letter Knowledge</vt:lpstr>
    </vt:vector>
  </TitlesOfParts>
  <Company>Allen ISD</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Knowledge</dc:title>
  <dc:creator>administrator</dc:creator>
  <cp:lastModifiedBy>Deb Scott</cp:lastModifiedBy>
  <cp:revision>2</cp:revision>
  <dcterms:created xsi:type="dcterms:W3CDTF">2012-08-06T16:30:00Z</dcterms:created>
  <dcterms:modified xsi:type="dcterms:W3CDTF">2012-08-06T16:30:00Z</dcterms:modified>
</cp:coreProperties>
</file>